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Голубеву</w:t>
            </w:r>
            <w:r w:rsidR="00B976A8">
              <w:rPr>
                <w:sz w:val="28"/>
                <w:szCs w:val="28"/>
              </w:rPr>
              <w:t xml:space="preserve">  </w:t>
            </w:r>
            <w:r w:rsidR="00B976A8" w:rsidRPr="00AD0C7D">
              <w:rPr>
                <w:sz w:val="28"/>
                <w:szCs w:val="28"/>
              </w:rPr>
              <w:t>С.А.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5C0940" w:rsidRDefault="00FA4CBB" w:rsidP="00684BD6">
      <w:pPr>
        <w:jc w:val="center"/>
        <w:outlineLvl w:val="0"/>
        <w:rPr>
          <w:sz w:val="28"/>
          <w:szCs w:val="28"/>
        </w:rPr>
      </w:pPr>
      <w:r w:rsidRPr="005C0940">
        <w:rPr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B976A8" w:rsidRPr="00EF571F">
        <w:rPr>
          <w:color w:val="000000"/>
          <w:spacing w:val="-2"/>
          <w:sz w:val="28"/>
          <w:szCs w:val="28"/>
        </w:rPr>
        <w:t xml:space="preserve">заместителя  </w:t>
      </w:r>
      <w:r w:rsidR="00B976A8" w:rsidRPr="00EF571F">
        <w:rPr>
          <w:sz w:val="28"/>
          <w:szCs w:val="28"/>
        </w:rPr>
        <w:t xml:space="preserve">руководителя </w:t>
      </w:r>
      <w:r w:rsidR="00B976A8" w:rsidRPr="00EF571F">
        <w:rPr>
          <w:noProof/>
          <w:sz w:val="28"/>
          <w:szCs w:val="28"/>
        </w:rPr>
        <w:t xml:space="preserve">управления </w:t>
      </w:r>
      <w:r w:rsidR="00B976A8" w:rsidRPr="00EF571F">
        <w:rPr>
          <w:bCs/>
          <w:noProof/>
          <w:sz w:val="28"/>
          <w:szCs w:val="28"/>
        </w:rPr>
        <w:t>аппарата Законодательного Собрания Тверской</w:t>
      </w:r>
      <w:r w:rsidR="00B976A8" w:rsidRPr="00EF571F">
        <w:rPr>
          <w:noProof/>
          <w:sz w:val="28"/>
          <w:szCs w:val="28"/>
        </w:rPr>
        <w:t xml:space="preserve"> </w:t>
      </w:r>
      <w:r w:rsidR="00B976A8" w:rsidRPr="00EF571F">
        <w:rPr>
          <w:bCs/>
          <w:noProof/>
          <w:sz w:val="28"/>
          <w:szCs w:val="28"/>
        </w:rPr>
        <w:t>области</w:t>
      </w:r>
      <w:proofErr w:type="gramEnd"/>
      <w:r w:rsidR="00B976A8" w:rsidRPr="00EF571F">
        <w:rPr>
          <w:bCs/>
          <w:noProof/>
          <w:sz w:val="28"/>
          <w:szCs w:val="28"/>
        </w:rPr>
        <w:t xml:space="preserve"> по обеспечению деятельности постоянных комитетов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0C0D08">
        <w:rPr>
          <w:sz w:val="28"/>
          <w:szCs w:val="28"/>
        </w:rPr>
        <w:t>2</w:t>
      </w:r>
      <w:r w:rsidR="00B976A8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C0D08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0940"/>
    <w:rsid w:val="005C2407"/>
    <w:rsid w:val="00636900"/>
    <w:rsid w:val="006805B9"/>
    <w:rsid w:val="006834A4"/>
    <w:rsid w:val="00684BD6"/>
    <w:rsid w:val="00697D68"/>
    <w:rsid w:val="006D6106"/>
    <w:rsid w:val="0075005F"/>
    <w:rsid w:val="00775192"/>
    <w:rsid w:val="007818B4"/>
    <w:rsid w:val="007917C7"/>
    <w:rsid w:val="00797D49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976A8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80A5D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2024-02-09T07:47:00Z</dcterms:created>
  <dcterms:modified xsi:type="dcterms:W3CDTF">2024-02-09T07:47:00Z</dcterms:modified>
</cp:coreProperties>
</file>